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1E" w:rsidRPr="00623C1E" w:rsidRDefault="00623C1E" w:rsidP="00623C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C1E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</w:t>
      </w:r>
    </w:p>
    <w:p w:rsidR="00623C1E" w:rsidRPr="00623C1E" w:rsidRDefault="00623C1E" w:rsidP="00623C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C1E">
        <w:rPr>
          <w:rFonts w:ascii="Times New Roman" w:hAnsi="Times New Roman" w:cs="Times New Roman"/>
          <w:b/>
          <w:sz w:val="28"/>
          <w:szCs w:val="28"/>
        </w:rPr>
        <w:t xml:space="preserve">«Порядок расследования несчастных случаев на производстве </w:t>
      </w:r>
    </w:p>
    <w:p w:rsidR="00623C1E" w:rsidRPr="00623C1E" w:rsidRDefault="00623C1E" w:rsidP="00623C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C1E">
        <w:rPr>
          <w:rFonts w:ascii="Times New Roman" w:hAnsi="Times New Roman" w:cs="Times New Roman"/>
          <w:b/>
          <w:sz w:val="28"/>
          <w:szCs w:val="28"/>
        </w:rPr>
        <w:t>и оформления акта о несчастном случае по форме Н-1»</w:t>
      </w:r>
    </w:p>
    <w:p w:rsidR="00B915A0" w:rsidRDefault="00623C1E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1E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623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23C1E">
        <w:rPr>
          <w:rFonts w:ascii="Times New Roman" w:hAnsi="Times New Roman" w:cs="Times New Roman"/>
          <w:sz w:val="28"/>
          <w:szCs w:val="28"/>
        </w:rPr>
        <w:t xml:space="preserve">акрепить теоретические знания по организации и проведению расследования несчастных случаев на предприятиях, а также приобрести навыки по заполнению установленной документации по расследованию несчастных случаев на производстве, подготовке и принятию обоснованных решений, предупреждающих повторение </w:t>
      </w:r>
      <w:proofErr w:type="spellStart"/>
      <w:r w:rsidRPr="00623C1E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623C1E">
        <w:rPr>
          <w:rFonts w:ascii="Times New Roman" w:hAnsi="Times New Roman" w:cs="Times New Roman"/>
          <w:sz w:val="28"/>
          <w:szCs w:val="28"/>
        </w:rPr>
        <w:t xml:space="preserve"> работающих.</w:t>
      </w:r>
    </w:p>
    <w:p w:rsidR="00890C10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C10">
        <w:rPr>
          <w:rFonts w:ascii="Times New Roman" w:hAnsi="Times New Roman" w:cs="Times New Roman"/>
          <w:b/>
          <w:sz w:val="28"/>
          <w:szCs w:val="28"/>
        </w:rPr>
        <w:t>Порядок выполнения работы</w:t>
      </w:r>
    </w:p>
    <w:p w:rsidR="00890C10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 xml:space="preserve">1. Ознакомиться с установленным порядком расследования и учета несчастных случаев на производстве (Трудовой кодекс РФ ст. 227-231). </w:t>
      </w:r>
    </w:p>
    <w:p w:rsidR="00890C10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 xml:space="preserve">2. Внимательно изучить задание на выполнение работы. Уяснить, что основными задачами расследования является выяснения обстоятельств несчастного случая, его причин и разработка мер по недопущения подобных случаев травматизма. При недостатке необходимой информации следует принимать допущения, предварительно обосновав их. Даты проведения инструктажей, обучения по охране труда и стажировки проставить самостоятельно. </w:t>
      </w:r>
    </w:p>
    <w:p w:rsidR="00890C10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 xml:space="preserve">3. Изучить рекомендованную нормативную и правовую документацию по данному несчастному случаю. Подбор документации выполнить самостоятельно с использование банка данных правовых систем Консультант плюс, Гарант, Кодекс, доступных в сети Интернет. При этом необходимо помнить, что безопасность труда достигается за счет соблюдения требований нормативных и правовых актов при устройстве рабочего места (расположение оборудования, наличие защитных средств и т.д.), по допуску работника к работе (инструктаж по охране труда, медосмотр, обучение и проверка знаний и т.д.), а также соблюдению требований безопасности при выполнении технологических операций. </w:t>
      </w:r>
    </w:p>
    <w:p w:rsidR="00890C10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lastRenderedPageBreak/>
        <w:t xml:space="preserve">4. Расследовать производственную ситуацию, приведшую к несчастному случаю на производстве; заполнить бланк акта о несчастном случае на производстве (форма Н-1), руководствуясь рекомендациями заполнения каждого из пунктов акта, прилагаемыми к методическим указаниям. </w:t>
      </w:r>
    </w:p>
    <w:p w:rsidR="00623C1E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>5. Заполненный акт о несчастном случае на производстве по форме Н-1 направить на проверку.</w:t>
      </w:r>
    </w:p>
    <w:p w:rsidR="00890C10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90C10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 xml:space="preserve">Несчастный случай произошел в деревообрабатывающем цехе, муниципального бюджетного учреждения культуры «Встреча» 350006 г. Краснодар, ул. Лимонная, д.1, кв.1. Длина цеха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890C10">
        <w:rPr>
          <w:rFonts w:ascii="Times New Roman" w:hAnsi="Times New Roman" w:cs="Times New Roman"/>
          <w:sz w:val="28"/>
          <w:szCs w:val="28"/>
        </w:rPr>
        <w:t xml:space="preserve"> 15,9 м, ширина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890C10">
        <w:rPr>
          <w:rFonts w:ascii="Times New Roman" w:hAnsi="Times New Roman" w:cs="Times New Roman"/>
          <w:sz w:val="28"/>
          <w:szCs w:val="28"/>
        </w:rPr>
        <w:t xml:space="preserve"> 7,2 м.</w:t>
      </w:r>
    </w:p>
    <w:p w:rsidR="00B0580F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>В цехе установлен фуговальный станок тип, марка, год выпуска и организация</w:t>
      </w:r>
      <w:r w:rsidR="00B0580F">
        <w:rPr>
          <w:rFonts w:ascii="Times New Roman" w:hAnsi="Times New Roman" w:cs="Times New Roman"/>
          <w:sz w:val="28"/>
          <w:szCs w:val="28"/>
        </w:rPr>
        <w:t>-</w:t>
      </w:r>
      <w:r w:rsidRPr="00890C10">
        <w:rPr>
          <w:rFonts w:ascii="Times New Roman" w:hAnsi="Times New Roman" w:cs="Times New Roman"/>
          <w:sz w:val="28"/>
          <w:szCs w:val="28"/>
        </w:rPr>
        <w:t xml:space="preserve">изготовитель станка не установлены. Фуговальный станок предназначен для строгания пиломатериалов, зона обработки имеет режущий инструмент </w:t>
      </w:r>
      <w:r w:rsidR="00B0580F">
        <w:rPr>
          <w:rFonts w:ascii="Times New Roman" w:hAnsi="Times New Roman" w:cs="Times New Roman"/>
          <w:sz w:val="28"/>
          <w:szCs w:val="28"/>
        </w:rPr>
        <w:t>‒</w:t>
      </w:r>
      <w:r w:rsidRPr="00890C10">
        <w:rPr>
          <w:rFonts w:ascii="Times New Roman" w:hAnsi="Times New Roman" w:cs="Times New Roman"/>
          <w:sz w:val="28"/>
          <w:szCs w:val="28"/>
        </w:rPr>
        <w:t xml:space="preserve"> ножевой вал. Зона обработки станка оборудована исправным защитным устройством (исключающим возможность </w:t>
      </w:r>
      <w:proofErr w:type="spellStart"/>
      <w:r w:rsidRPr="00890C10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890C10">
        <w:rPr>
          <w:rFonts w:ascii="Times New Roman" w:hAnsi="Times New Roman" w:cs="Times New Roman"/>
          <w:sz w:val="28"/>
          <w:szCs w:val="28"/>
        </w:rPr>
        <w:t xml:space="preserve">), которое во время прохождения обрабатываемого материала должно отводиться и открывать ножевой вал, а после прохождения материала </w:t>
      </w:r>
      <w:r w:rsidR="00B0580F">
        <w:rPr>
          <w:rFonts w:ascii="Times New Roman" w:hAnsi="Times New Roman" w:cs="Times New Roman"/>
          <w:sz w:val="28"/>
          <w:szCs w:val="28"/>
        </w:rPr>
        <w:t>‒</w:t>
      </w:r>
      <w:r w:rsidRPr="00890C10">
        <w:rPr>
          <w:rFonts w:ascii="Times New Roman" w:hAnsi="Times New Roman" w:cs="Times New Roman"/>
          <w:sz w:val="28"/>
          <w:szCs w:val="28"/>
        </w:rPr>
        <w:t xml:space="preserve"> возвращаться в исходное положение. </w:t>
      </w:r>
    </w:p>
    <w:p w:rsidR="00B0580F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 xml:space="preserve">В цехе имеется обрабатываемый материал </w:t>
      </w:r>
      <w:r w:rsidR="00B0580F">
        <w:rPr>
          <w:rFonts w:ascii="Times New Roman" w:hAnsi="Times New Roman" w:cs="Times New Roman"/>
          <w:sz w:val="28"/>
          <w:szCs w:val="28"/>
        </w:rPr>
        <w:t>‒</w:t>
      </w:r>
      <w:r w:rsidRPr="00890C10">
        <w:rPr>
          <w:rFonts w:ascii="Times New Roman" w:hAnsi="Times New Roman" w:cs="Times New Roman"/>
          <w:sz w:val="28"/>
          <w:szCs w:val="28"/>
        </w:rPr>
        <w:t xml:space="preserve"> доски из сырой лиственницы в количестве 31 шт., длиной </w:t>
      </w:r>
      <w:r w:rsidR="00B0580F">
        <w:rPr>
          <w:rFonts w:ascii="Times New Roman" w:hAnsi="Times New Roman" w:cs="Times New Roman"/>
          <w:sz w:val="28"/>
          <w:szCs w:val="28"/>
        </w:rPr>
        <w:t>‒</w:t>
      </w:r>
      <w:r w:rsidRPr="00890C10">
        <w:rPr>
          <w:rFonts w:ascii="Times New Roman" w:hAnsi="Times New Roman" w:cs="Times New Roman"/>
          <w:sz w:val="28"/>
          <w:szCs w:val="28"/>
        </w:rPr>
        <w:t xml:space="preserve"> 2,0 м, шириной </w:t>
      </w:r>
      <w:r w:rsidR="00B0580F">
        <w:rPr>
          <w:rFonts w:ascii="Times New Roman" w:hAnsi="Times New Roman" w:cs="Times New Roman"/>
          <w:sz w:val="28"/>
          <w:szCs w:val="28"/>
        </w:rPr>
        <w:t>‒</w:t>
      </w:r>
      <w:r w:rsidRPr="00890C10">
        <w:rPr>
          <w:rFonts w:ascii="Times New Roman" w:hAnsi="Times New Roman" w:cs="Times New Roman"/>
          <w:sz w:val="28"/>
          <w:szCs w:val="28"/>
        </w:rPr>
        <w:t xml:space="preserve"> 0,20 м, толщиной</w:t>
      </w:r>
      <w:r w:rsidR="00B0580F">
        <w:rPr>
          <w:rFonts w:ascii="Times New Roman" w:hAnsi="Times New Roman" w:cs="Times New Roman"/>
          <w:sz w:val="28"/>
          <w:szCs w:val="28"/>
        </w:rPr>
        <w:t>‒</w:t>
      </w:r>
      <w:r w:rsidRPr="00890C10">
        <w:rPr>
          <w:rFonts w:ascii="Times New Roman" w:hAnsi="Times New Roman" w:cs="Times New Roman"/>
          <w:sz w:val="28"/>
          <w:szCs w:val="28"/>
        </w:rPr>
        <w:t xml:space="preserve"> 0,05 м (далее </w:t>
      </w:r>
      <w:r w:rsidR="00B0580F">
        <w:rPr>
          <w:rFonts w:ascii="Times New Roman" w:hAnsi="Times New Roman" w:cs="Times New Roman"/>
          <w:sz w:val="28"/>
          <w:szCs w:val="28"/>
        </w:rPr>
        <w:t>‒</w:t>
      </w:r>
      <w:r w:rsidRPr="00890C10">
        <w:rPr>
          <w:rFonts w:ascii="Times New Roman" w:hAnsi="Times New Roman" w:cs="Times New Roman"/>
          <w:sz w:val="28"/>
          <w:szCs w:val="28"/>
        </w:rPr>
        <w:t xml:space="preserve"> доска). </w:t>
      </w:r>
    </w:p>
    <w:p w:rsidR="00B0580F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 xml:space="preserve">Освещение рабочей зоны </w:t>
      </w:r>
      <w:r w:rsidR="00B0580F">
        <w:rPr>
          <w:rFonts w:ascii="Times New Roman" w:hAnsi="Times New Roman" w:cs="Times New Roman"/>
          <w:sz w:val="28"/>
          <w:szCs w:val="28"/>
        </w:rPr>
        <w:t>‒</w:t>
      </w:r>
      <w:r w:rsidRPr="00890C10">
        <w:rPr>
          <w:rFonts w:ascii="Times New Roman" w:hAnsi="Times New Roman" w:cs="Times New Roman"/>
          <w:sz w:val="28"/>
          <w:szCs w:val="28"/>
        </w:rPr>
        <w:t xml:space="preserve"> искусственное, от электрических ламп.</w:t>
      </w:r>
    </w:p>
    <w:p w:rsidR="00B0580F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 xml:space="preserve">Вентиляция рабочей зоны </w:t>
      </w:r>
      <w:r w:rsidR="00B0580F">
        <w:rPr>
          <w:rFonts w:ascii="Times New Roman" w:hAnsi="Times New Roman" w:cs="Times New Roman"/>
          <w:sz w:val="28"/>
          <w:szCs w:val="28"/>
        </w:rPr>
        <w:t>‒</w:t>
      </w:r>
      <w:r w:rsidRPr="00890C10">
        <w:rPr>
          <w:rFonts w:ascii="Times New Roman" w:hAnsi="Times New Roman" w:cs="Times New Roman"/>
          <w:sz w:val="28"/>
          <w:szCs w:val="28"/>
        </w:rPr>
        <w:t xml:space="preserve"> естественная. </w:t>
      </w:r>
    </w:p>
    <w:p w:rsidR="00B0580F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 xml:space="preserve">Основные вредные и опасные производственные факторы: </w:t>
      </w:r>
    </w:p>
    <w:p w:rsidR="00B0580F" w:rsidRDefault="00B0580F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890C10" w:rsidRPr="00890C10">
        <w:rPr>
          <w:rFonts w:ascii="Times New Roman" w:hAnsi="Times New Roman" w:cs="Times New Roman"/>
          <w:sz w:val="28"/>
          <w:szCs w:val="28"/>
        </w:rPr>
        <w:t xml:space="preserve"> подвижные части производственного оборудования (вращающийся ножевой вал); </w:t>
      </w:r>
    </w:p>
    <w:p w:rsidR="00B0580F" w:rsidRDefault="00B0580F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80F">
        <w:rPr>
          <w:rFonts w:ascii="Times New Roman" w:hAnsi="Times New Roman" w:cs="Times New Roman"/>
          <w:sz w:val="28"/>
          <w:szCs w:val="28"/>
        </w:rPr>
        <w:t>‒</w:t>
      </w:r>
      <w:r w:rsidR="00890C10" w:rsidRPr="00890C10">
        <w:rPr>
          <w:rFonts w:ascii="Times New Roman" w:hAnsi="Times New Roman" w:cs="Times New Roman"/>
          <w:sz w:val="28"/>
          <w:szCs w:val="28"/>
        </w:rPr>
        <w:t xml:space="preserve"> повышенный уровень шума на рабочем месте; </w:t>
      </w:r>
    </w:p>
    <w:p w:rsidR="00B0580F" w:rsidRDefault="00B0580F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80F">
        <w:rPr>
          <w:rFonts w:ascii="Times New Roman" w:hAnsi="Times New Roman" w:cs="Times New Roman"/>
          <w:sz w:val="28"/>
          <w:szCs w:val="28"/>
        </w:rPr>
        <w:t>‒</w:t>
      </w:r>
      <w:r w:rsidR="00890C10" w:rsidRPr="00890C10">
        <w:rPr>
          <w:rFonts w:ascii="Times New Roman" w:hAnsi="Times New Roman" w:cs="Times New Roman"/>
          <w:sz w:val="28"/>
          <w:szCs w:val="28"/>
        </w:rPr>
        <w:t xml:space="preserve"> повышенный уровень вибрации; </w:t>
      </w:r>
    </w:p>
    <w:p w:rsidR="00B0580F" w:rsidRDefault="00B0580F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80F">
        <w:rPr>
          <w:rFonts w:ascii="Times New Roman" w:hAnsi="Times New Roman" w:cs="Times New Roman"/>
          <w:sz w:val="28"/>
          <w:szCs w:val="28"/>
        </w:rPr>
        <w:t>‒</w:t>
      </w:r>
      <w:r w:rsidR="00890C10" w:rsidRPr="00890C10">
        <w:rPr>
          <w:rFonts w:ascii="Times New Roman" w:hAnsi="Times New Roman" w:cs="Times New Roman"/>
          <w:sz w:val="28"/>
          <w:szCs w:val="28"/>
        </w:rPr>
        <w:t xml:space="preserve"> физические перегрузки. </w:t>
      </w:r>
    </w:p>
    <w:p w:rsidR="00B0580F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lastRenderedPageBreak/>
        <w:t xml:space="preserve">6 июня 2011 года столяр-станочник Пузырев Виктор Николаевич прибыл на рабочее место в цех и в 9 час 20 мин приступил к работе. Начальником цеха Петровым П.П. ему было поручено изготовить по чертежам две деревянные двери. Днем к нему подошел шлифовщик Иванов С. и сказал, что у него закончилась </w:t>
      </w:r>
      <w:proofErr w:type="spellStart"/>
      <w:r w:rsidRPr="00890C10">
        <w:rPr>
          <w:rFonts w:ascii="Times New Roman" w:hAnsi="Times New Roman" w:cs="Times New Roman"/>
          <w:sz w:val="28"/>
          <w:szCs w:val="28"/>
        </w:rPr>
        <w:t>обналичка</w:t>
      </w:r>
      <w:proofErr w:type="spellEnd"/>
      <w:r w:rsidRPr="00890C10">
        <w:rPr>
          <w:rFonts w:ascii="Times New Roman" w:hAnsi="Times New Roman" w:cs="Times New Roman"/>
          <w:sz w:val="28"/>
          <w:szCs w:val="28"/>
        </w:rPr>
        <w:t xml:space="preserve">. Поскольку изготовление </w:t>
      </w:r>
      <w:proofErr w:type="spellStart"/>
      <w:r w:rsidRPr="00890C10">
        <w:rPr>
          <w:rFonts w:ascii="Times New Roman" w:hAnsi="Times New Roman" w:cs="Times New Roman"/>
          <w:sz w:val="28"/>
          <w:szCs w:val="28"/>
        </w:rPr>
        <w:t>обналички</w:t>
      </w:r>
      <w:proofErr w:type="spellEnd"/>
      <w:r w:rsidRPr="00890C10">
        <w:rPr>
          <w:rFonts w:ascii="Times New Roman" w:hAnsi="Times New Roman" w:cs="Times New Roman"/>
          <w:sz w:val="28"/>
          <w:szCs w:val="28"/>
        </w:rPr>
        <w:t xml:space="preserve"> входило в обязанности Пузырева В.Н., а днем он отлучался с работы на несколько часов, то принял решение вечером задержаться на работе, чтобы обстругать (</w:t>
      </w:r>
      <w:proofErr w:type="spellStart"/>
      <w:r w:rsidRPr="00890C10">
        <w:rPr>
          <w:rFonts w:ascii="Times New Roman" w:hAnsi="Times New Roman" w:cs="Times New Roman"/>
          <w:sz w:val="28"/>
          <w:szCs w:val="28"/>
        </w:rPr>
        <w:t>профуговать</w:t>
      </w:r>
      <w:proofErr w:type="spellEnd"/>
      <w:r w:rsidRPr="00890C10">
        <w:rPr>
          <w:rFonts w:ascii="Times New Roman" w:hAnsi="Times New Roman" w:cs="Times New Roman"/>
          <w:sz w:val="28"/>
          <w:szCs w:val="28"/>
        </w:rPr>
        <w:t xml:space="preserve">) имеющиеся в цехе заготовки для </w:t>
      </w:r>
      <w:proofErr w:type="spellStart"/>
      <w:r w:rsidRPr="00890C10">
        <w:rPr>
          <w:rFonts w:ascii="Times New Roman" w:hAnsi="Times New Roman" w:cs="Times New Roman"/>
          <w:sz w:val="28"/>
          <w:szCs w:val="28"/>
        </w:rPr>
        <w:t>обналички</w:t>
      </w:r>
      <w:proofErr w:type="spellEnd"/>
      <w:r w:rsidRPr="00890C10">
        <w:rPr>
          <w:rFonts w:ascii="Times New Roman" w:hAnsi="Times New Roman" w:cs="Times New Roman"/>
          <w:sz w:val="28"/>
          <w:szCs w:val="28"/>
        </w:rPr>
        <w:t>.</w:t>
      </w:r>
    </w:p>
    <w:p w:rsidR="00890C10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 xml:space="preserve">Выполнив порученную ему работу по изготовлению деревянных дверей, Пузырев В.Н. вечером приступил к работе на станке и начал фуговать доску для </w:t>
      </w:r>
      <w:proofErr w:type="spellStart"/>
      <w:r w:rsidRPr="00890C10">
        <w:rPr>
          <w:rFonts w:ascii="Times New Roman" w:hAnsi="Times New Roman" w:cs="Times New Roman"/>
          <w:sz w:val="28"/>
          <w:szCs w:val="28"/>
        </w:rPr>
        <w:t>обналички</w:t>
      </w:r>
      <w:proofErr w:type="spellEnd"/>
      <w:r w:rsidRPr="00890C10">
        <w:rPr>
          <w:rFonts w:ascii="Times New Roman" w:hAnsi="Times New Roman" w:cs="Times New Roman"/>
          <w:sz w:val="28"/>
          <w:szCs w:val="28"/>
        </w:rPr>
        <w:t xml:space="preserve">. Для удобства в работе специально заблокировал деревянным клином защитное устройство станка в открытом положении, исключающим его нормальное функционирование, при этом осознавая резко возросшую </w:t>
      </w:r>
      <w:proofErr w:type="spellStart"/>
      <w:r w:rsidRPr="00890C10">
        <w:rPr>
          <w:rFonts w:ascii="Times New Roman" w:hAnsi="Times New Roman" w:cs="Times New Roman"/>
          <w:sz w:val="28"/>
          <w:szCs w:val="28"/>
        </w:rPr>
        <w:t>травмоопасность</w:t>
      </w:r>
      <w:proofErr w:type="spellEnd"/>
      <w:r w:rsidRPr="00890C10">
        <w:rPr>
          <w:rFonts w:ascii="Times New Roman" w:hAnsi="Times New Roman" w:cs="Times New Roman"/>
          <w:sz w:val="28"/>
          <w:szCs w:val="28"/>
        </w:rPr>
        <w:t>. Обрабатывая очередную доску, он положил е</w:t>
      </w:r>
      <w:r w:rsidR="00B0580F">
        <w:rPr>
          <w:rFonts w:ascii="Times New Roman" w:hAnsi="Times New Roman" w:cs="Times New Roman"/>
          <w:sz w:val="28"/>
          <w:szCs w:val="28"/>
        </w:rPr>
        <w:t>е</w:t>
      </w:r>
      <w:r w:rsidRPr="00890C10">
        <w:rPr>
          <w:rFonts w:ascii="Times New Roman" w:hAnsi="Times New Roman" w:cs="Times New Roman"/>
          <w:sz w:val="28"/>
          <w:szCs w:val="28"/>
        </w:rPr>
        <w:t xml:space="preserve"> на станок и провел по режущему инструменту один раз</w:t>
      </w:r>
      <w:r w:rsidR="00B0580F">
        <w:rPr>
          <w:rFonts w:ascii="Times New Roman" w:hAnsi="Times New Roman" w:cs="Times New Roman"/>
          <w:sz w:val="28"/>
          <w:szCs w:val="28"/>
        </w:rPr>
        <w:t>,</w:t>
      </w:r>
      <w:r w:rsidRPr="00890C10">
        <w:rPr>
          <w:rFonts w:ascii="Times New Roman" w:hAnsi="Times New Roman" w:cs="Times New Roman"/>
          <w:sz w:val="28"/>
          <w:szCs w:val="28"/>
        </w:rPr>
        <w:t xml:space="preserve"> решив, что этого недостаточно, он, приподняв один край доски, потянул е</w:t>
      </w:r>
      <w:r w:rsidR="00B0580F">
        <w:rPr>
          <w:rFonts w:ascii="Times New Roman" w:hAnsi="Times New Roman" w:cs="Times New Roman"/>
          <w:sz w:val="28"/>
          <w:szCs w:val="28"/>
        </w:rPr>
        <w:t>е</w:t>
      </w:r>
      <w:r w:rsidRPr="00890C10">
        <w:rPr>
          <w:rFonts w:ascii="Times New Roman" w:hAnsi="Times New Roman" w:cs="Times New Roman"/>
          <w:sz w:val="28"/>
          <w:szCs w:val="28"/>
        </w:rPr>
        <w:t xml:space="preserve"> обратно к себе. В тот момент, когда Пузырев В.Н. начал, прижимая, опускать край доски на станок, она выскользнула из его рук, которые по инерции пошли вниз, а правая рука попала на режущий инструмент, которым и была причинена травма. В цехе он был один и самостоятел</w:t>
      </w:r>
      <w:r>
        <w:rPr>
          <w:rFonts w:ascii="Times New Roman" w:hAnsi="Times New Roman" w:cs="Times New Roman"/>
          <w:sz w:val="28"/>
          <w:szCs w:val="28"/>
        </w:rPr>
        <w:t>ьно по телефону вызвал бригаду скорой медицинской помощи</w:t>
      </w:r>
      <w:r w:rsidRPr="00890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C10" w:rsidRDefault="00890C10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C10">
        <w:rPr>
          <w:rFonts w:ascii="Times New Roman" w:hAnsi="Times New Roman" w:cs="Times New Roman"/>
          <w:sz w:val="28"/>
          <w:szCs w:val="28"/>
        </w:rPr>
        <w:t>Согласно медицинско</w:t>
      </w:r>
      <w:r w:rsidR="00B0580F">
        <w:rPr>
          <w:rFonts w:ascii="Times New Roman" w:hAnsi="Times New Roman" w:cs="Times New Roman"/>
          <w:sz w:val="28"/>
          <w:szCs w:val="28"/>
        </w:rPr>
        <w:t>го</w:t>
      </w:r>
      <w:r w:rsidRPr="00890C10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B0580F">
        <w:rPr>
          <w:rFonts w:ascii="Times New Roman" w:hAnsi="Times New Roman" w:cs="Times New Roman"/>
          <w:sz w:val="28"/>
          <w:szCs w:val="28"/>
        </w:rPr>
        <w:t>я</w:t>
      </w:r>
      <w:r w:rsidRPr="00890C10">
        <w:rPr>
          <w:rFonts w:ascii="Times New Roman" w:hAnsi="Times New Roman" w:cs="Times New Roman"/>
          <w:sz w:val="28"/>
          <w:szCs w:val="28"/>
        </w:rPr>
        <w:t xml:space="preserve"> N 133з от 08.05.2011 года, выданно</w:t>
      </w:r>
      <w:r w:rsidR="00B0580F">
        <w:rPr>
          <w:rFonts w:ascii="Times New Roman" w:hAnsi="Times New Roman" w:cs="Times New Roman"/>
          <w:sz w:val="28"/>
          <w:szCs w:val="28"/>
        </w:rPr>
        <w:t>го</w:t>
      </w:r>
      <w:r w:rsidRPr="00890C10">
        <w:rPr>
          <w:rFonts w:ascii="Times New Roman" w:hAnsi="Times New Roman" w:cs="Times New Roman"/>
          <w:sz w:val="28"/>
          <w:szCs w:val="28"/>
        </w:rPr>
        <w:t xml:space="preserve"> МУЗ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0C10">
        <w:rPr>
          <w:rFonts w:ascii="Times New Roman" w:hAnsi="Times New Roman" w:cs="Times New Roman"/>
          <w:sz w:val="28"/>
          <w:szCs w:val="28"/>
        </w:rPr>
        <w:t>Городская больница N 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C10">
        <w:rPr>
          <w:rFonts w:ascii="Times New Roman" w:hAnsi="Times New Roman" w:cs="Times New Roman"/>
          <w:sz w:val="28"/>
          <w:szCs w:val="28"/>
        </w:rPr>
        <w:t>Краснодар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890C10">
        <w:rPr>
          <w:rFonts w:ascii="Times New Roman" w:hAnsi="Times New Roman" w:cs="Times New Roman"/>
          <w:sz w:val="28"/>
          <w:szCs w:val="28"/>
        </w:rPr>
        <w:t xml:space="preserve">, Пузыреву В.Н. был установлен диагноз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0C10">
        <w:rPr>
          <w:rFonts w:ascii="Times New Roman" w:hAnsi="Times New Roman" w:cs="Times New Roman"/>
          <w:sz w:val="28"/>
          <w:szCs w:val="28"/>
        </w:rPr>
        <w:t>Обширные скальпированные раны 2-5 пальцев правой кисти с дефектом мягких тканей и сухожилий разгибателей. Открытые переломы ногтевых фаланг 2-5 пальцев, средних фаланг 4-5 пальцев правой кисти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0C10">
        <w:rPr>
          <w:rFonts w:ascii="Times New Roman" w:hAnsi="Times New Roman" w:cs="Times New Roman"/>
          <w:sz w:val="28"/>
          <w:szCs w:val="28"/>
        </w:rPr>
        <w:t>. Степень тяжести повреждения здоровья отне</w:t>
      </w:r>
      <w:r>
        <w:rPr>
          <w:rFonts w:ascii="Times New Roman" w:hAnsi="Times New Roman" w:cs="Times New Roman"/>
          <w:sz w:val="28"/>
          <w:szCs w:val="28"/>
        </w:rPr>
        <w:t>сена к категории легких</w:t>
      </w:r>
      <w:r w:rsidRPr="00890C10">
        <w:rPr>
          <w:rFonts w:ascii="Times New Roman" w:hAnsi="Times New Roman" w:cs="Times New Roman"/>
          <w:sz w:val="28"/>
          <w:szCs w:val="28"/>
        </w:rPr>
        <w:t>.</w:t>
      </w:r>
    </w:p>
    <w:p w:rsidR="00890C10" w:rsidRPr="00B0580F" w:rsidRDefault="00B0580F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80F">
        <w:rPr>
          <w:rFonts w:ascii="Times New Roman" w:hAnsi="Times New Roman" w:cs="Times New Roman"/>
          <w:b/>
          <w:sz w:val="28"/>
          <w:szCs w:val="28"/>
        </w:rPr>
        <w:t>Выполнение работы</w:t>
      </w:r>
    </w:p>
    <w:p w:rsidR="00B0580F" w:rsidRDefault="00B0580F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0F" w:rsidRDefault="00B0580F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98" w:rsidRPr="00964B98" w:rsidRDefault="00964B98" w:rsidP="00964B98">
      <w:pPr>
        <w:autoSpaceDE w:val="0"/>
        <w:autoSpaceDN w:val="0"/>
        <w:spacing w:before="360" w:after="240" w:line="240" w:lineRule="auto"/>
        <w:ind w:left="7513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Форма Н-1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ind w:left="75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 экземпляр направляется</w:t>
      </w:r>
    </w:p>
    <w:p w:rsidR="00964B98" w:rsidRPr="00964B98" w:rsidRDefault="00964B98" w:rsidP="00964B98">
      <w:pPr>
        <w:autoSpaceDE w:val="0"/>
        <w:autoSpaceDN w:val="0"/>
        <w:spacing w:after="120" w:line="240" w:lineRule="auto"/>
        <w:ind w:left="75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пострадавшему или его доверенному 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25"/>
        <w:gridCol w:w="256"/>
        <w:gridCol w:w="2552"/>
        <w:gridCol w:w="425"/>
        <w:gridCol w:w="340"/>
        <w:gridCol w:w="284"/>
      </w:tblGrid>
      <w:tr w:rsidR="00964B98" w:rsidRPr="00964B98" w:rsidTr="00E96AC3">
        <w:tc>
          <w:tcPr>
            <w:tcW w:w="44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964B98" w:rsidRPr="00964B98" w:rsidTr="00E96AC3">
        <w:tc>
          <w:tcPr>
            <w:tcW w:w="447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64B98" w:rsidRPr="00964B98" w:rsidRDefault="00D50432" w:rsidP="00D504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</w:t>
            </w:r>
            <w:r w:rsidR="00964B98"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</w:t>
            </w:r>
            <w:r w:rsidR="00964B98"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еча</w:t>
            </w:r>
            <w:r w:rsidR="00964B98"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64B98" w:rsidRPr="00964B98" w:rsidTr="00E96AC3">
        <w:tc>
          <w:tcPr>
            <w:tcW w:w="4479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(подпись, фамилия, инициалы </w:t>
            </w:r>
            <w:proofErr w:type="gramStart"/>
            <w:r w:rsidRPr="0096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работодателя</w:t>
            </w:r>
            <w:r w:rsidRPr="0096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96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представителя))</w:t>
            </w:r>
          </w:p>
        </w:tc>
      </w:tr>
      <w:tr w:rsidR="00964B98" w:rsidRPr="00964B98" w:rsidTr="00E96A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B98" w:rsidRPr="00964B98" w:rsidRDefault="00D50432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64B98"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B98" w:rsidRPr="00964B98" w:rsidRDefault="00964B98" w:rsidP="00D504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D5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B98" w:rsidRPr="00964B98" w:rsidRDefault="00D50432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64B98" w:rsidRPr="00964B98" w:rsidRDefault="00964B98" w:rsidP="00964B98">
      <w:pPr>
        <w:autoSpaceDE w:val="0"/>
        <w:autoSpaceDN w:val="0"/>
        <w:spacing w:before="24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036"/>
      </w:tblGrid>
      <w:tr w:rsidR="00964B98" w:rsidRPr="00964B98" w:rsidTr="00E96AC3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АКТ №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</w:tr>
    </w:tbl>
    <w:p w:rsidR="00964B98" w:rsidRPr="00964B98" w:rsidRDefault="00964B98" w:rsidP="00964B98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OLE_LINK23"/>
      <w:bookmarkStart w:id="1" w:name="OLE_LINK24"/>
      <w:r w:rsidRPr="00964B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несчастном случае на производстве</w:t>
      </w:r>
      <w:r w:rsidRPr="00964B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bookmarkEnd w:id="0"/>
    <w:bookmarkEnd w:id="1"/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Дата и время несчастного случая  </w:t>
      </w:r>
    </w:p>
    <w:p w:rsidR="00964B98" w:rsidRPr="00964B98" w:rsidRDefault="00D50432" w:rsidP="00964B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9 часов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минут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(число, месяц, год и время происшествия несчастного случая, 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Один час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полных часов от начала работы)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Организация (работодатель), работником которой является (являлся) пострадавший  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B98" w:rsidRPr="00964B98" w:rsidRDefault="003A2E37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Муниципальное бюджетное учреждение культуры «Встреча» </w:t>
      </w:r>
      <w:r w:rsidR="00964B98"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(наименование, место нахождения, юридический адрес, ведомственная и отраслевая</w:t>
      </w:r>
    </w:p>
    <w:p w:rsidR="00964B98" w:rsidRPr="00964B98" w:rsidRDefault="003A2E37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350006 г. Краснодар, ул. Лимонная, д.1, кв.1, </w:t>
      </w:r>
      <w:r w:rsidRPr="003A2E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r w:rsidRPr="003A2E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35000</w:t>
      </w:r>
      <w:r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Краснодар, ул. </w:t>
      </w:r>
      <w:r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Песочная</w:t>
      </w:r>
      <w:r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д.1</w:t>
      </w:r>
      <w:r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5/4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ОКВЭД 20.3 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B9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принадлежность (код основного вида экономической деятельности по ОКВЭД); фамилия, инициалы работодателя – 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Генеральный директор Ильин Иван </w:t>
      </w:r>
      <w:proofErr w:type="gramStart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Иванович.,</w:t>
      </w:r>
      <w:proofErr w:type="gramEnd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тел.89290177723</w:t>
      </w:r>
    </w:p>
    <w:p w:rsidR="00964B98" w:rsidRPr="00964B98" w:rsidRDefault="00964B98" w:rsidP="00964B98">
      <w:pPr>
        <w:pBdr>
          <w:top w:val="single" w:sz="4" w:space="3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 лица)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</w:t>
      </w:r>
      <w:proofErr w:type="gramStart"/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подразделения:</w:t>
      </w:r>
      <w:r w:rsidRPr="00964B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proofErr w:type="gramEnd"/>
      <w:r w:rsidRPr="00964B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</w:t>
      </w:r>
      <w:r w:rsidR="003A2E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  <w:r w:rsidRPr="00964B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="003A2E37" w:rsidRPr="003A2E3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деревообрабатывающ</w:t>
      </w:r>
      <w:r w:rsidR="003A2E3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ий </w:t>
      </w:r>
      <w:r w:rsidR="003A2E37" w:rsidRPr="003A2E3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цех </w:t>
      </w:r>
      <w:r w:rsidR="003A2E3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3A2E3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                                                                  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                                                        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Организация, направившая работника  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место нахождения, юридический адрес, отраслевая принадлежность)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Лица, проводившие расследование несчастного случая: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E37" w:rsidRDefault="00964B98" w:rsidP="00964B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комиссии</w:t>
      </w:r>
      <w:r w:rsidR="003A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заместитель директора </w:t>
      </w:r>
      <w:r w:rsidR="003A2E37"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МУП «Встреча»</w:t>
      </w:r>
    </w:p>
    <w:p w:rsidR="00964B98" w:rsidRPr="00964B98" w:rsidRDefault="00964B98" w:rsidP="00964B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укин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</w:t>
      </w:r>
      <w:r w:rsid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лексей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Алексеев</w:t>
      </w:r>
      <w:r w:rsid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ич</w:t>
      </w:r>
    </w:p>
    <w:p w:rsidR="00964B98" w:rsidRPr="00964B98" w:rsidRDefault="00964B98" w:rsidP="00964B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Члены комиссии:</w:t>
      </w:r>
    </w:p>
    <w:p w:rsidR="00964B98" w:rsidRPr="00964B98" w:rsidRDefault="00964B98" w:rsidP="00964B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Зайцева Нина </w:t>
      </w:r>
      <w:proofErr w:type="spellStart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</w:t>
      </w:r>
      <w:proofErr w:type="spellEnd"/>
      <w:r w:rsidRPr="00964B9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proofErr w:type="spellStart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исовна</w:t>
      </w:r>
      <w:proofErr w:type="spellEnd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</w:t>
      </w:r>
      <w:r w:rsid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специалист по ОТ</w:t>
      </w:r>
    </w:p>
    <w:p w:rsidR="00964B98" w:rsidRPr="00964B98" w:rsidRDefault="00964B98" w:rsidP="00964B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Мухин Василий Валентинович – слесарь – представитель трудового коллектива</w:t>
      </w:r>
    </w:p>
    <w:p w:rsidR="00964B98" w:rsidRPr="00964B98" w:rsidRDefault="00964B98" w:rsidP="00964B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Пострадавший </w:t>
      </w:r>
      <w:r w:rsidR="003A2E37"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Пузырев Виктор Николаевич 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доверил комиссии расследование несчастного случая, произошедшего с ним </w:t>
      </w:r>
      <w:r w:rsid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06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.0</w:t>
      </w:r>
      <w:r w:rsid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</w:t>
      </w:r>
      <w:r w:rsid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Сведения о пострадавшем: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</w:t>
      </w:r>
      <w:proofErr w:type="gramStart"/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 </w:t>
      </w:r>
      <w:r w:rsidR="003A2E37"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Пузырев</w:t>
      </w:r>
      <w:proofErr w:type="gramEnd"/>
      <w:r w:rsidR="003A2E37" w:rsidRPr="003A2E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Виктор Николаевич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55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 (мужской, </w:t>
      </w:r>
      <w:proofErr w:type="gramStart"/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женский)  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мужской</w:t>
      </w:r>
      <w:proofErr w:type="gramEnd"/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0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рождения  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proofErr w:type="gramEnd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мая 1985года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1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</w:t>
      </w:r>
      <w:proofErr w:type="gramStart"/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 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proofErr w:type="spellStart"/>
      <w:proofErr w:type="gramEnd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абочий</w:t>
      </w:r>
      <w:proofErr w:type="spellEnd"/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7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профессия (должность) </w:t>
      </w:r>
      <w:r w:rsidR="00E235D9" w:rsidRPr="00E23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столяр-станочник </w:t>
      </w: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работы, при выполнении которой произошел несчастный случай 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 лет 3 месяца</w:t>
      </w:r>
    </w:p>
    <w:p w:rsidR="00964B98" w:rsidRPr="00964B98" w:rsidRDefault="00964B98" w:rsidP="00964B98">
      <w:pPr>
        <w:tabs>
          <w:tab w:val="center" w:pos="69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том числе в данной </w:t>
      </w:r>
      <w:proofErr w:type="gramStart"/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1</w:t>
      </w:r>
      <w:proofErr w:type="gramEnd"/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4 месяца 2 дня</w:t>
      </w: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 полных лет и месяцев)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Сведения о проведении инструктажей и обучения по охране труда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Вводный </w:t>
      </w:r>
      <w:proofErr w:type="gramStart"/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 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="00E23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proofErr w:type="gramEnd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23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октября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200</w:t>
      </w:r>
      <w:r w:rsidR="00E23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(число, месяц, год)</w:t>
      </w:r>
    </w:p>
    <w:p w:rsidR="00964B98" w:rsidRPr="00964B98" w:rsidRDefault="00964B98" w:rsidP="00964B98">
      <w:pPr>
        <w:autoSpaceDE w:val="0"/>
        <w:autoSpaceDN w:val="0"/>
        <w:spacing w:after="4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Инструктаж на рабочем месте /первичный, </w:t>
      </w:r>
      <w:r w:rsidRPr="00964B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повторный</w:t>
      </w:r>
      <w:r w:rsidRPr="009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внеплановый, целевой/ 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04" w:right="22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 или виду работы, при выполнении которой произошел несчастный случай</w:t>
      </w: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09.07.2005</w:t>
      </w: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год)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26"/>
        <w:gridCol w:w="255"/>
        <w:gridCol w:w="1587"/>
        <w:gridCol w:w="567"/>
        <w:gridCol w:w="398"/>
        <w:gridCol w:w="736"/>
        <w:gridCol w:w="426"/>
        <w:gridCol w:w="283"/>
        <w:gridCol w:w="1985"/>
        <w:gridCol w:w="397"/>
        <w:gridCol w:w="425"/>
        <w:gridCol w:w="425"/>
        <w:gridCol w:w="454"/>
      </w:tblGrid>
      <w:tr w:rsidR="00964B98" w:rsidRPr="00964B98" w:rsidTr="00E96AC3">
        <w:trPr>
          <w:cantSplit/>
        </w:trPr>
        <w:tc>
          <w:tcPr>
            <w:tcW w:w="1729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Стажировка: с “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964B98" w:rsidRPr="00964B98" w:rsidRDefault="00964B98" w:rsidP="00E235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2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:rsidR="00964B98" w:rsidRPr="00964B98" w:rsidRDefault="00E235D9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bottom"/>
          </w:tcPr>
          <w:p w:rsidR="00964B98" w:rsidRPr="00964B98" w:rsidRDefault="00964B98" w:rsidP="00E23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2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6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 “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964B98" w:rsidRPr="00964B98" w:rsidRDefault="00E235D9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4B98" w:rsidRPr="00964B98" w:rsidRDefault="00E235D9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" w:type="dxa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964B98" w:rsidRPr="00964B98" w:rsidRDefault="00964B98" w:rsidP="00E23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2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" w:type="dxa"/>
            <w:vAlign w:val="bottom"/>
          </w:tcPr>
          <w:p w:rsidR="00964B98" w:rsidRPr="00964B98" w:rsidRDefault="00964B98" w:rsidP="00E23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(если не проводилась – указать)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 труда по профессии или виду работы, при выполнении которой произошел</w:t>
      </w: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256"/>
        <w:gridCol w:w="1587"/>
        <w:gridCol w:w="567"/>
        <w:gridCol w:w="284"/>
        <w:gridCol w:w="708"/>
        <w:gridCol w:w="426"/>
        <w:gridCol w:w="283"/>
        <w:gridCol w:w="1418"/>
        <w:gridCol w:w="567"/>
        <w:gridCol w:w="283"/>
        <w:gridCol w:w="284"/>
      </w:tblGrid>
      <w:tr w:rsidR="00964B98" w:rsidRPr="00964B98" w:rsidTr="00E96AC3">
        <w:trPr>
          <w:cantSplit/>
        </w:trPr>
        <w:tc>
          <w:tcPr>
            <w:tcW w:w="2438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несчастный случай: с “</w:t>
            </w:r>
          </w:p>
        </w:tc>
        <w:tc>
          <w:tcPr>
            <w:tcW w:w="425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“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467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не проводилось – указать)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964B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 проводилось                             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467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 охране труда по профессии или виду работы, при выполнении которой произошел несчастный случай</w:t>
      </w:r>
      <w:r w:rsidRPr="009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E235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21</w:t>
      </w:r>
      <w:r w:rsidRPr="00964B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E235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</w:t>
      </w:r>
      <w:r w:rsidRPr="00964B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.20</w:t>
      </w:r>
      <w:r w:rsidR="00E235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</w:t>
      </w:r>
      <w:r w:rsidRPr="00964B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год, № протокола)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Краткая характеристика места (объекта), где произошел несчастный случай  </w:t>
      </w:r>
    </w:p>
    <w:p w:rsidR="00A1536A" w:rsidRPr="00A1536A" w:rsidRDefault="00A1536A" w:rsidP="00A1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Деревообрабатывающий цех</w:t>
      </w:r>
      <w:r w:rsidRPr="00A1536A">
        <w:rPr>
          <w:rFonts w:ascii="Times New Roman" w:eastAsia="Calibri" w:hAnsi="Times New Roman" w:cs="Times New Roman"/>
          <w:i/>
          <w:sz w:val="24"/>
          <w:szCs w:val="24"/>
        </w:rPr>
        <w:t xml:space="preserve"> муниципального бюджетного учреждения культуры «Встреча»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A1536A">
        <w:rPr>
          <w:rFonts w:ascii="Times New Roman" w:eastAsia="Calibri" w:hAnsi="Times New Roman" w:cs="Times New Roman"/>
          <w:i/>
          <w:sz w:val="24"/>
          <w:szCs w:val="24"/>
        </w:rPr>
        <w:t>Длина цеха ‒ 15,9 м, ширина ‒ 7,2 м.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1536A">
        <w:rPr>
          <w:rFonts w:ascii="Times New Roman" w:eastAsia="Calibri" w:hAnsi="Times New Roman" w:cs="Times New Roman"/>
          <w:i/>
          <w:sz w:val="24"/>
          <w:szCs w:val="24"/>
        </w:rPr>
        <w:t xml:space="preserve">В цехе установлен фуговальный станок тип, марка, год выпуска и организация-изготовитель станка не установлены. Фуговальный станок предназначен для строгания пиломатериалов, зона обработки имеет режущий инструмент ‒ ножевой вал. Зона обработки станка оборудована исправным защитным устройством (исключающим возможность </w:t>
      </w:r>
      <w:proofErr w:type="spellStart"/>
      <w:r w:rsidRPr="00A1536A">
        <w:rPr>
          <w:rFonts w:ascii="Times New Roman" w:eastAsia="Calibri" w:hAnsi="Times New Roman" w:cs="Times New Roman"/>
          <w:i/>
          <w:sz w:val="24"/>
          <w:szCs w:val="24"/>
        </w:rPr>
        <w:t>травмирования</w:t>
      </w:r>
      <w:proofErr w:type="spellEnd"/>
      <w:r w:rsidRPr="00A1536A">
        <w:rPr>
          <w:rFonts w:ascii="Times New Roman" w:eastAsia="Calibri" w:hAnsi="Times New Roman" w:cs="Times New Roman"/>
          <w:i/>
          <w:sz w:val="24"/>
          <w:szCs w:val="24"/>
        </w:rPr>
        <w:t xml:space="preserve">), которое во время прохождения обрабатываемого материала должно отводиться и открывать ножевой вал, а после прохождения материала ‒ возвращаться в исходное положение. </w:t>
      </w:r>
    </w:p>
    <w:p w:rsidR="00A1536A" w:rsidRPr="00A1536A" w:rsidRDefault="00A1536A" w:rsidP="00A1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536A">
        <w:rPr>
          <w:rFonts w:ascii="Times New Roman" w:eastAsia="Calibri" w:hAnsi="Times New Roman" w:cs="Times New Roman"/>
          <w:i/>
          <w:sz w:val="24"/>
          <w:szCs w:val="24"/>
        </w:rPr>
        <w:t xml:space="preserve">В цехе имеется обрабатываемый материал ‒ доски из сырой лиственницы в количестве 31 шт., длиной ‒ 2,0 м, шириной ‒ 0,20 м, толщиной‒ 0,05 м (далее ‒ доска). </w:t>
      </w:r>
    </w:p>
    <w:p w:rsidR="00A1536A" w:rsidRPr="00A1536A" w:rsidRDefault="00A1536A" w:rsidP="00A1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536A">
        <w:rPr>
          <w:rFonts w:ascii="Times New Roman" w:eastAsia="Calibri" w:hAnsi="Times New Roman" w:cs="Times New Roman"/>
          <w:i/>
          <w:sz w:val="24"/>
          <w:szCs w:val="24"/>
        </w:rPr>
        <w:t>Освещение рабочей зоны ‒ искусственное, от электрических ламп.</w:t>
      </w:r>
    </w:p>
    <w:p w:rsidR="00A1536A" w:rsidRPr="00A1536A" w:rsidRDefault="00A1536A" w:rsidP="00A1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536A">
        <w:rPr>
          <w:rFonts w:ascii="Times New Roman" w:eastAsia="Calibri" w:hAnsi="Times New Roman" w:cs="Times New Roman"/>
          <w:i/>
          <w:sz w:val="24"/>
          <w:szCs w:val="24"/>
        </w:rPr>
        <w:t xml:space="preserve">Вентиляция рабочей зоны ‒ естественная. </w:t>
      </w:r>
    </w:p>
    <w:p w:rsidR="00A1536A" w:rsidRPr="00A1536A" w:rsidRDefault="00A1536A" w:rsidP="00A1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536A">
        <w:rPr>
          <w:rFonts w:ascii="Times New Roman" w:eastAsia="Calibri" w:hAnsi="Times New Roman" w:cs="Times New Roman"/>
          <w:i/>
          <w:sz w:val="24"/>
          <w:szCs w:val="24"/>
        </w:rPr>
        <w:t xml:space="preserve">Основные вредные и опасные производственные факторы: </w:t>
      </w:r>
    </w:p>
    <w:p w:rsidR="00A1536A" w:rsidRPr="00A1536A" w:rsidRDefault="00A1536A" w:rsidP="00A1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536A">
        <w:rPr>
          <w:rFonts w:ascii="Times New Roman" w:eastAsia="Calibri" w:hAnsi="Times New Roman" w:cs="Times New Roman"/>
          <w:i/>
          <w:sz w:val="24"/>
          <w:szCs w:val="24"/>
        </w:rPr>
        <w:t xml:space="preserve">‒ подвижные части производственного оборудования (вращающийся ножевой вал); </w:t>
      </w:r>
    </w:p>
    <w:p w:rsidR="00A1536A" w:rsidRPr="00A1536A" w:rsidRDefault="00A1536A" w:rsidP="00A1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536A">
        <w:rPr>
          <w:rFonts w:ascii="Times New Roman" w:eastAsia="Calibri" w:hAnsi="Times New Roman" w:cs="Times New Roman"/>
          <w:i/>
          <w:sz w:val="24"/>
          <w:szCs w:val="24"/>
        </w:rPr>
        <w:t xml:space="preserve">‒ повышенный уровень шума на рабочем месте; </w:t>
      </w:r>
    </w:p>
    <w:p w:rsidR="00A1536A" w:rsidRPr="00A1536A" w:rsidRDefault="00A1536A" w:rsidP="00A1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536A">
        <w:rPr>
          <w:rFonts w:ascii="Times New Roman" w:eastAsia="Calibri" w:hAnsi="Times New Roman" w:cs="Times New Roman"/>
          <w:i/>
          <w:sz w:val="24"/>
          <w:szCs w:val="24"/>
        </w:rPr>
        <w:t xml:space="preserve">‒ повышенный уровень вибрации; </w:t>
      </w:r>
    </w:p>
    <w:p w:rsidR="00A1536A" w:rsidRPr="00A1536A" w:rsidRDefault="00A1536A" w:rsidP="00A1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536A">
        <w:rPr>
          <w:rFonts w:ascii="Times New Roman" w:eastAsia="Calibri" w:hAnsi="Times New Roman" w:cs="Times New Roman"/>
          <w:i/>
          <w:sz w:val="24"/>
          <w:szCs w:val="24"/>
        </w:rPr>
        <w:t xml:space="preserve">‒ физические перегрузки. </w:t>
      </w:r>
    </w:p>
    <w:p w:rsidR="00964B98" w:rsidRPr="00964B98" w:rsidRDefault="00A1536A" w:rsidP="00964B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Сведения о проведении специальной оценки условий </w:t>
      </w:r>
      <w:r w:rsidR="00964B98" w:rsidRPr="009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(аттестации   рабочих   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условиям   труда) с </w:t>
      </w:r>
      <w:r w:rsidR="00964B98" w:rsidRPr="009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указанием индивидуального номера рабочего места и класса (подкласса) условий </w:t>
      </w:r>
      <w:proofErr w:type="gramStart"/>
      <w:r w:rsidR="00964B98" w:rsidRPr="009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964B98" w:rsidRPr="00964B9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  </w:t>
      </w:r>
      <w:r w:rsidR="00964B98" w:rsidRPr="00964B9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 не проводилась</w:t>
      </w:r>
      <w:r w:rsidR="00964B98" w:rsidRPr="00964B98">
        <w:rPr>
          <w:rFonts w:ascii="Courier New" w:eastAsia="Times New Roman" w:hAnsi="Courier New" w:cs="Courier New"/>
          <w:i/>
          <w:color w:val="000000"/>
          <w:sz w:val="24"/>
          <w:szCs w:val="24"/>
          <w:lang w:eastAsia="ru-RU"/>
        </w:rPr>
        <w:t xml:space="preserve">                             </w:t>
      </w:r>
    </w:p>
    <w:p w:rsidR="00964B98" w:rsidRPr="00964B98" w:rsidRDefault="00C16F8C" w:rsidP="00964B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2" w:name="dst4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Сведения </w:t>
      </w:r>
      <w:r w:rsidR="00A15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организации, проводившей специальную </w:t>
      </w:r>
      <w:r w:rsidR="00964B98" w:rsidRPr="009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оценку </w:t>
      </w:r>
      <w:r w:rsidR="00A15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</w:t>
      </w:r>
      <w:r w:rsidR="00964B98" w:rsidRPr="009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A15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(аттестацию   рабочих мест по условиям </w:t>
      </w:r>
      <w:r w:rsidR="00964B98" w:rsidRPr="00964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труда) (наименование, ИНН) </w:t>
      </w:r>
    </w:p>
    <w:p w:rsidR="00964B98" w:rsidRPr="00964B98" w:rsidRDefault="00A1536A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dst100154"/>
      <w:bookmarkEnd w:id="3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Обстоятельства несчастного случая</w:t>
      </w:r>
    </w:p>
    <w:p w:rsidR="00A47129" w:rsidRPr="00A47129" w:rsidRDefault="00A47129" w:rsidP="00A4712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7129">
        <w:rPr>
          <w:rFonts w:ascii="Times New Roman" w:eastAsia="Calibri" w:hAnsi="Times New Roman" w:cs="Times New Roman"/>
          <w:i/>
          <w:sz w:val="24"/>
          <w:szCs w:val="24"/>
        </w:rPr>
        <w:t xml:space="preserve">6 июня 2011 года столяр-станочник Пузырев Виктор Николаевич прибыл на рабочее место в цех и в 9 час 20 мин приступил к работе. Начальником цеха Петровым П.П. ему было поручено изготовить по чертежам две деревянные двери. Днем к нему подошел шлифовщик Иванов С. и сказал, что у него закончилась </w:t>
      </w:r>
      <w:proofErr w:type="spellStart"/>
      <w:r w:rsidRPr="00A47129">
        <w:rPr>
          <w:rFonts w:ascii="Times New Roman" w:eastAsia="Calibri" w:hAnsi="Times New Roman" w:cs="Times New Roman"/>
          <w:i/>
          <w:sz w:val="24"/>
          <w:szCs w:val="24"/>
        </w:rPr>
        <w:t>обналичка</w:t>
      </w:r>
      <w:proofErr w:type="spellEnd"/>
      <w:r w:rsidRPr="00A47129">
        <w:rPr>
          <w:rFonts w:ascii="Times New Roman" w:eastAsia="Calibri" w:hAnsi="Times New Roman" w:cs="Times New Roman"/>
          <w:i/>
          <w:sz w:val="24"/>
          <w:szCs w:val="24"/>
        </w:rPr>
        <w:t xml:space="preserve">. Поскольку изготовление </w:t>
      </w:r>
      <w:proofErr w:type="spellStart"/>
      <w:r w:rsidRPr="00A47129">
        <w:rPr>
          <w:rFonts w:ascii="Times New Roman" w:eastAsia="Calibri" w:hAnsi="Times New Roman" w:cs="Times New Roman"/>
          <w:i/>
          <w:sz w:val="24"/>
          <w:szCs w:val="24"/>
        </w:rPr>
        <w:t>обналички</w:t>
      </w:r>
      <w:proofErr w:type="spellEnd"/>
      <w:r w:rsidRPr="00A47129">
        <w:rPr>
          <w:rFonts w:ascii="Times New Roman" w:eastAsia="Calibri" w:hAnsi="Times New Roman" w:cs="Times New Roman"/>
          <w:i/>
          <w:sz w:val="24"/>
          <w:szCs w:val="24"/>
        </w:rPr>
        <w:t xml:space="preserve"> входило в обязанности Пузырева В.Н., а днем он отлучался с работы на </w:t>
      </w:r>
      <w:r w:rsidRPr="00A47129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несколько часов, то принял решение вечером задержаться на работе, чтобы обстругать (</w:t>
      </w:r>
      <w:proofErr w:type="spellStart"/>
      <w:r w:rsidRPr="00A47129">
        <w:rPr>
          <w:rFonts w:ascii="Times New Roman" w:eastAsia="Calibri" w:hAnsi="Times New Roman" w:cs="Times New Roman"/>
          <w:i/>
          <w:sz w:val="24"/>
          <w:szCs w:val="24"/>
        </w:rPr>
        <w:t>профуговать</w:t>
      </w:r>
      <w:proofErr w:type="spellEnd"/>
      <w:r w:rsidRPr="00A47129">
        <w:rPr>
          <w:rFonts w:ascii="Times New Roman" w:eastAsia="Calibri" w:hAnsi="Times New Roman" w:cs="Times New Roman"/>
          <w:i/>
          <w:sz w:val="24"/>
          <w:szCs w:val="24"/>
        </w:rPr>
        <w:t xml:space="preserve">) имеющиеся в цехе заготовки для </w:t>
      </w:r>
      <w:proofErr w:type="spellStart"/>
      <w:r w:rsidRPr="00A47129">
        <w:rPr>
          <w:rFonts w:ascii="Times New Roman" w:eastAsia="Calibri" w:hAnsi="Times New Roman" w:cs="Times New Roman"/>
          <w:i/>
          <w:sz w:val="24"/>
          <w:szCs w:val="24"/>
        </w:rPr>
        <w:t>обналички</w:t>
      </w:r>
      <w:proofErr w:type="spellEnd"/>
      <w:r w:rsidRPr="00A47129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A47129" w:rsidRPr="00A47129" w:rsidRDefault="00A47129" w:rsidP="00A4712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7129">
        <w:rPr>
          <w:rFonts w:ascii="Times New Roman" w:eastAsia="Calibri" w:hAnsi="Times New Roman" w:cs="Times New Roman"/>
          <w:i/>
          <w:sz w:val="24"/>
          <w:szCs w:val="24"/>
        </w:rPr>
        <w:t xml:space="preserve">Выполнив порученную ему работу по изготовлению деревянных дверей, Пузырев В.Н. вечером приступил к работе на станке и начал фуговать доску для </w:t>
      </w:r>
      <w:proofErr w:type="spellStart"/>
      <w:r w:rsidRPr="00A47129">
        <w:rPr>
          <w:rFonts w:ascii="Times New Roman" w:eastAsia="Calibri" w:hAnsi="Times New Roman" w:cs="Times New Roman"/>
          <w:i/>
          <w:sz w:val="24"/>
          <w:szCs w:val="24"/>
        </w:rPr>
        <w:t>обналички</w:t>
      </w:r>
      <w:proofErr w:type="spellEnd"/>
      <w:r w:rsidRPr="00A47129">
        <w:rPr>
          <w:rFonts w:ascii="Times New Roman" w:eastAsia="Calibri" w:hAnsi="Times New Roman" w:cs="Times New Roman"/>
          <w:i/>
          <w:sz w:val="24"/>
          <w:szCs w:val="24"/>
        </w:rPr>
        <w:t xml:space="preserve">. Для удобства в работе специально заблокировал деревянным клином защитное устройство станка в открытом положении, исключающим его нормальное функционирование, при этом осознавая резко возросшую </w:t>
      </w:r>
      <w:proofErr w:type="spellStart"/>
      <w:r w:rsidRPr="00A47129">
        <w:rPr>
          <w:rFonts w:ascii="Times New Roman" w:eastAsia="Calibri" w:hAnsi="Times New Roman" w:cs="Times New Roman"/>
          <w:i/>
          <w:sz w:val="24"/>
          <w:szCs w:val="24"/>
        </w:rPr>
        <w:t>травмоопасность</w:t>
      </w:r>
      <w:proofErr w:type="spellEnd"/>
      <w:r w:rsidRPr="00A47129">
        <w:rPr>
          <w:rFonts w:ascii="Times New Roman" w:eastAsia="Calibri" w:hAnsi="Times New Roman" w:cs="Times New Roman"/>
          <w:i/>
          <w:sz w:val="24"/>
          <w:szCs w:val="24"/>
        </w:rPr>
        <w:t xml:space="preserve">. Обрабатывая очередную доску, он положил ее на станок и провел по режущему инструменту один раз, решив, что этого недостаточно, он, приподняв один край доски, потянул ее обратно к себе. В тот момент, когда Пузырев В.Н. начал, прижимая, опускать край доски на станок, она выскользнула из его рук, которые по инерции пошли вниз, а правая рука попала на режущий инструмент, которым и была причинена травма. В цехе он был один и самостоятельно по телефону вызвал бригаду скорой медицинской помощи. 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Вид происшествия: </w:t>
      </w:r>
      <w:proofErr w:type="spellStart"/>
      <w:r w:rsidR="00631213">
        <w:rPr>
          <w:rFonts w:ascii="Times New Roman" w:eastAsia="Calibri" w:hAnsi="Times New Roman" w:cs="Times New Roman"/>
          <w:i/>
          <w:sz w:val="24"/>
          <w:szCs w:val="24"/>
          <w:u w:val="single"/>
        </w:rPr>
        <w:t>травмирование</w:t>
      </w:r>
      <w:proofErr w:type="spellEnd"/>
      <w:r w:rsidR="0063121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при работе </w:t>
      </w:r>
      <w:proofErr w:type="spellStart"/>
      <w:r w:rsidR="00631213">
        <w:rPr>
          <w:rFonts w:ascii="Times New Roman" w:eastAsia="Calibri" w:hAnsi="Times New Roman" w:cs="Times New Roman"/>
          <w:i/>
          <w:sz w:val="24"/>
          <w:szCs w:val="24"/>
          <w:u w:val="single"/>
        </w:rPr>
        <w:t>дереобрабатывающем</w:t>
      </w:r>
      <w:proofErr w:type="spellEnd"/>
      <w:r w:rsidR="0063121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станке      </w:t>
      </w:r>
      <w:r w:rsidRPr="00964B98">
        <w:rPr>
          <w:rFonts w:ascii="Times New Roman" w:eastAsia="Calibri" w:hAnsi="Times New Roman" w:cs="Times New Roman"/>
          <w:i/>
          <w:sz w:val="24"/>
          <w:szCs w:val="24"/>
          <w:u w:val="single"/>
        </w:rPr>
        <w:t>_____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Характер полученных повреждений и орган, подвергшийся повреждению, медицинское заключение о тяжести повреждения здоровья: </w:t>
      </w:r>
      <w:r w:rsidR="006312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</w:t>
      </w:r>
      <w:r w:rsidR="00631213" w:rsidRPr="006312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бширные скальпированные раны 2-5 пальцев правой кисти с дефектом мягких тканей и сухожилий разгибателей</w:t>
      </w:r>
      <w:r w:rsidR="006312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</w:t>
      </w:r>
      <w:r w:rsidR="00631213" w:rsidRPr="006312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6312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</w:t>
      </w:r>
      <w:bookmarkStart w:id="4" w:name="_GoBack"/>
      <w:bookmarkEnd w:id="4"/>
      <w:r w:rsidR="00631213" w:rsidRPr="006312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ткрытые переломы ногтевых фаланг 2-5 пальцев, средних фаланг 4-5 пальцев правой кисти»</w:t>
      </w:r>
      <w:r w:rsidR="006312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</w:t>
      </w:r>
      <w:r w:rsidR="00631213" w:rsidRPr="006312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6312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</w:t>
      </w:r>
      <w:r w:rsidR="00631213" w:rsidRPr="006312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тепень тяжести повреждения здоровья отнесена к категории </w:t>
      </w:r>
      <w:proofErr w:type="gramStart"/>
      <w:r w:rsidR="00631213" w:rsidRPr="006312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легких.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</w:t>
      </w:r>
      <w:proofErr w:type="gramEnd"/>
      <w:r w:rsidRPr="00964B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______________________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Нахождение пострадавшего в состоянии алкогольного или наркотического опьянения</w:t>
      </w: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4B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заключение не представлено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>(нет, да – указать состояние и степень опьянения в соответствии с заключением по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результатам освидетельствования, проведенного в установленном порядке)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Очевидцы несчастного случая: </w:t>
      </w:r>
      <w:r w:rsidRPr="00964B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нет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2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64B98" w:rsidRPr="00964B98" w:rsidRDefault="00964B98" w:rsidP="00964B98">
      <w:pPr>
        <w:pBdr>
          <w:top w:val="sing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инициалы, постоянное место жительства, домашний телефон)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Причины несчастного случая:  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Нарушение </w:t>
      </w:r>
      <w:proofErr w:type="spellStart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пп</w:t>
      </w:r>
      <w:proofErr w:type="spellEnd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1.10, 2.15, 2-17 ИОТ -0017-20</w:t>
      </w:r>
      <w:r w:rsidR="00A471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09</w:t>
      </w: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непроведение</w:t>
      </w:r>
      <w:proofErr w:type="spellEnd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специальной оценки рабочих мест и отсутствие информирования работника о присутствующих опасных и вредных факторах на рабочем месте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Сопутствующие причины несчастного случая: 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1) Недостатки в организации и проведении подготовки работника по охране труда, выразившиеся в допущении Ложкин А.В. к выполнению работ без обучения по охране труда – нарушение </w:t>
      </w:r>
      <w:proofErr w:type="spellStart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пп</w:t>
      </w:r>
      <w:proofErr w:type="spellEnd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2.1.1, ч. 1 п. 2.1.2, ч. 1 п. 2.1.4 «Порядка обучения по охране труда и проверки знаний требований охраны труда работников организаций», утв. Постановлением Минтруда РФ и Минобразования РФ № 1/29» (далее – «Порядок обучения по охране труда…»); 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2) Генеральный директор Ильин И. И.: </w:t>
      </w:r>
    </w:p>
    <w:p w:rsidR="00964B98" w:rsidRDefault="00964B98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обеспечил безопасные условия труда, не обеспечил отстранение от работы Ложкина А.В., не прошедшего в установленном порядке обучение требованиям охраны </w:t>
      </w:r>
      <w:r w:rsidR="006312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труда, чем нарушил требования: </w:t>
      </w:r>
      <w:proofErr w:type="spellStart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абз</w:t>
      </w:r>
      <w:proofErr w:type="spellEnd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3 ч. 1 ст. 76, </w:t>
      </w:r>
      <w:proofErr w:type="spellStart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абз</w:t>
      </w:r>
      <w:proofErr w:type="spellEnd"/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8 ч. 2 ст. 212 Трудового кодекса РФ; </w:t>
      </w:r>
    </w:p>
    <w:p w:rsidR="00A47129" w:rsidRPr="00964B98" w:rsidRDefault="00A47129" w:rsidP="00964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Нарушение Правил внутреннего трудового распорядка в части соблюдения режима труда и отдыха</w:t>
      </w:r>
    </w:p>
    <w:p w:rsidR="00964B98" w:rsidRPr="00964B98" w:rsidRDefault="00964B98" w:rsidP="00964B98">
      <w:pPr>
        <w:pBdr>
          <w:top w:val="single" w:sz="4" w:space="1" w:color="auto"/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Лица, допустившие нарушение требований охраны труда:</w:t>
      </w:r>
    </w:p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генеральный директор Иванов И. И.</w:t>
      </w:r>
    </w:p>
    <w:p w:rsidR="00964B98" w:rsidRPr="00964B98" w:rsidRDefault="00964B98" w:rsidP="00964B98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(работодатель), работниками которой являются данные лица</w:t>
      </w:r>
    </w:p>
    <w:p w:rsidR="00964B98" w:rsidRPr="00964B98" w:rsidRDefault="00631213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6312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6312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6312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6312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культуры «Встреча» 350006 г. Краснодар, ул. Лимонная, д.1, кв.1.</w:t>
      </w:r>
      <w:r w:rsidR="00964B98" w:rsidRPr="00964B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тел.6006120</w:t>
      </w:r>
    </w:p>
    <w:p w:rsidR="00964B98" w:rsidRPr="00964B98" w:rsidRDefault="00964B98" w:rsidP="00964B9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B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(наименование, адрес)</w:t>
      </w:r>
    </w:p>
    <w:p w:rsidR="00964B98" w:rsidRPr="00964B98" w:rsidRDefault="00964B98" w:rsidP="00964B98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Мероприятия по устранению причин несчастного случая, сроки</w:t>
      </w:r>
    </w:p>
    <w:p w:rsidR="00631213" w:rsidRPr="00631213" w:rsidRDefault="00631213" w:rsidP="006312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1) 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Обеспечить п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proofErr w:type="spellStart"/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оведение</w:t>
      </w:r>
      <w:proofErr w:type="spellEnd"/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обучения по ох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proofErr w:type="spellStart"/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ане</w:t>
      </w:r>
      <w:proofErr w:type="spellEnd"/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уда, стажи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proofErr w:type="spellStart"/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овок</w:t>
      </w:r>
      <w:proofErr w:type="spellEnd"/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допуска к самостоятельной </w:t>
      </w:r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proofErr w:type="spellStart"/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аботе</w:t>
      </w:r>
      <w:proofErr w:type="spellEnd"/>
      <w:r w:rsidR="00964B98" w:rsidRPr="00964B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согласно «Порядка обучения по охране труда и проверки знаний требований охраны труда работников организаций», утв. Постановлением Минтруда РФ и Минобразования РФ № 1/29»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6312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312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12.0.004-2015 «ССБТ Организация обучения безопасности труда»</w:t>
      </w:r>
    </w:p>
    <w:p w:rsidR="00964B98" w:rsidRPr="00964B98" w:rsidRDefault="00631213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12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Начальнику ОК Ивановой М.Г. ознакомить работников организации с </w:t>
      </w:r>
      <w:r w:rsidRPr="006312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ами</w:t>
      </w:r>
      <w:r w:rsidRPr="006312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внутреннего трудового распорядка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 роспись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1417"/>
        <w:gridCol w:w="2031"/>
        <w:gridCol w:w="804"/>
        <w:gridCol w:w="3260"/>
      </w:tblGrid>
      <w:tr w:rsidR="00964B98" w:rsidRPr="00964B98" w:rsidTr="00E96AC3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 лиц, проводивших</w:t>
            </w:r>
            <w:r w:rsidRPr="0096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расследование несчастного случая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964B98" w:rsidRPr="00964B98" w:rsidTr="00E96AC3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(подписи)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(фамилии, инициалы)</w:t>
            </w:r>
          </w:p>
        </w:tc>
      </w:tr>
      <w:tr w:rsidR="00964B98" w:rsidRPr="00964B98" w:rsidTr="00E96AC3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B98" w:rsidRPr="00964B98" w:rsidTr="00E96AC3">
        <w:trPr>
          <w:trHeight w:val="7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964B98" w:rsidRPr="00964B98" w:rsidTr="00E96AC3">
        <w:trPr>
          <w:gridAfter w:val="4"/>
          <w:wAfter w:w="7512" w:type="dxa"/>
        </w:trPr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B98" w:rsidRPr="00964B98" w:rsidRDefault="00A47129" w:rsidP="00A471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64B98"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</w:t>
            </w:r>
            <w:r w:rsidR="00964B98"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964B98" w:rsidRPr="0096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964B98" w:rsidRPr="00964B98" w:rsidTr="00E96AC3">
        <w:trPr>
          <w:gridAfter w:val="4"/>
          <w:wAfter w:w="7512" w:type="dxa"/>
        </w:trPr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4B98" w:rsidRPr="00964B98" w:rsidRDefault="00964B98" w:rsidP="00964B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964B98" w:rsidRPr="00964B98" w:rsidRDefault="00964B98" w:rsidP="00964B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580F" w:rsidRDefault="00B0580F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0F" w:rsidRDefault="00B0580F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0F" w:rsidRDefault="00B0580F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0F" w:rsidRDefault="00B0580F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98" w:rsidRDefault="00964B98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98" w:rsidRDefault="00964B98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98" w:rsidRDefault="00964B98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98" w:rsidRDefault="00964B98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98" w:rsidRDefault="00964B98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98" w:rsidRDefault="00964B98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98" w:rsidRDefault="00964B98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C1E" w:rsidRPr="00890C10" w:rsidRDefault="00623C1E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C10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623C1E" w:rsidRDefault="00623C1E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1E">
        <w:rPr>
          <w:rFonts w:ascii="Times New Roman" w:hAnsi="Times New Roman" w:cs="Times New Roman"/>
          <w:sz w:val="28"/>
          <w:szCs w:val="28"/>
        </w:rPr>
        <w:t>1. Трудовой кодекс РФ</w:t>
      </w:r>
      <w:r w:rsidRPr="00623C1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Pr="00623C1E">
        <w:rPr>
          <w:rFonts w:ascii="Times New Roman" w:hAnsi="Times New Roman" w:cs="Times New Roman"/>
          <w:bCs/>
          <w:sz w:val="28"/>
          <w:szCs w:val="28"/>
        </w:rPr>
        <w:t>от 30.12.2001 N 197-ФЗ (ред. от 25.02.2022) (с изм. и доп., вступ. в силу с 01.03.2022)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ст. 227-231</w:t>
      </w:r>
      <w:r w:rsidRPr="00623C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C1E" w:rsidRDefault="00623C1E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1E">
        <w:rPr>
          <w:rFonts w:ascii="Times New Roman" w:hAnsi="Times New Roman" w:cs="Times New Roman"/>
          <w:sz w:val="28"/>
          <w:szCs w:val="28"/>
        </w:rPr>
        <w:t xml:space="preserve">2. Постановление Министерства труда и социального развития Российской Федерации от 24. 10. 02 №73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организациях». </w:t>
      </w:r>
    </w:p>
    <w:p w:rsidR="00623C1E" w:rsidRDefault="00623C1E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97C02">
        <w:rPr>
          <w:rFonts w:ascii="Times New Roman" w:hAnsi="Times New Roman" w:cs="Times New Roman"/>
          <w:sz w:val="28"/>
          <w:szCs w:val="28"/>
        </w:rPr>
        <w:t>«</w:t>
      </w:r>
      <w:r w:rsidRPr="00623C1E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3C1E">
        <w:rPr>
          <w:rFonts w:ascii="Times New Roman" w:hAnsi="Times New Roman" w:cs="Times New Roman"/>
          <w:sz w:val="28"/>
          <w:szCs w:val="28"/>
        </w:rPr>
        <w:t xml:space="preserve"> по охране труда в лесозаготовительном, деревообрабатывающем производствах и при проведении лесохозя</w:t>
      </w:r>
      <w:r>
        <w:rPr>
          <w:rFonts w:ascii="Times New Roman" w:hAnsi="Times New Roman" w:cs="Times New Roman"/>
          <w:sz w:val="28"/>
          <w:szCs w:val="28"/>
        </w:rPr>
        <w:t xml:space="preserve">йственных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</w:t>
      </w:r>
      <w:r w:rsidRPr="00623C1E">
        <w:rPr>
          <w:rFonts w:ascii="Times New Roman" w:hAnsi="Times New Roman" w:cs="Times New Roman"/>
          <w:sz w:val="28"/>
          <w:szCs w:val="28"/>
        </w:rPr>
        <w:t>, утвержден</w:t>
      </w:r>
      <w:r w:rsidR="00B97C02">
        <w:rPr>
          <w:rFonts w:ascii="Times New Roman" w:hAnsi="Times New Roman" w:cs="Times New Roman"/>
          <w:sz w:val="28"/>
          <w:szCs w:val="28"/>
        </w:rPr>
        <w:t>ы</w:t>
      </w:r>
      <w:r w:rsidRPr="00623C1E">
        <w:rPr>
          <w:rFonts w:ascii="Times New Roman" w:hAnsi="Times New Roman" w:cs="Times New Roman"/>
          <w:sz w:val="28"/>
          <w:szCs w:val="28"/>
        </w:rPr>
        <w:t xml:space="preserve"> П</w:t>
      </w:r>
      <w:r w:rsidR="00B97C02">
        <w:rPr>
          <w:rFonts w:ascii="Times New Roman" w:hAnsi="Times New Roman" w:cs="Times New Roman"/>
          <w:sz w:val="28"/>
          <w:szCs w:val="28"/>
        </w:rPr>
        <w:t>риказом</w:t>
      </w:r>
      <w:r w:rsidRPr="00623C1E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</w:t>
      </w:r>
      <w:r w:rsidR="00B97C02">
        <w:rPr>
          <w:rFonts w:ascii="Times New Roman" w:hAnsi="Times New Roman" w:cs="Times New Roman"/>
          <w:sz w:val="28"/>
          <w:szCs w:val="28"/>
        </w:rPr>
        <w:t>й защиты</w:t>
      </w:r>
      <w:r w:rsidRPr="00623C1E">
        <w:rPr>
          <w:rFonts w:ascii="Times New Roman" w:hAnsi="Times New Roman" w:cs="Times New Roman"/>
          <w:sz w:val="28"/>
          <w:szCs w:val="28"/>
        </w:rPr>
        <w:t xml:space="preserve"> от №</w:t>
      </w:r>
      <w:r w:rsidR="00B97C02">
        <w:rPr>
          <w:rFonts w:ascii="Times New Roman" w:hAnsi="Times New Roman" w:cs="Times New Roman"/>
          <w:sz w:val="28"/>
          <w:szCs w:val="28"/>
        </w:rPr>
        <w:t>644н от 23.09.2020 г.</w:t>
      </w:r>
      <w:r w:rsidRPr="00623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C1E" w:rsidRPr="00623C1E" w:rsidRDefault="00623C1E" w:rsidP="00623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1E">
        <w:rPr>
          <w:rFonts w:ascii="Times New Roman" w:hAnsi="Times New Roman" w:cs="Times New Roman"/>
          <w:sz w:val="28"/>
          <w:szCs w:val="28"/>
        </w:rPr>
        <w:t xml:space="preserve">4. ГОСТ 12.0.004-2015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3C1E">
        <w:rPr>
          <w:rFonts w:ascii="Times New Roman" w:hAnsi="Times New Roman" w:cs="Times New Roman"/>
          <w:sz w:val="28"/>
          <w:szCs w:val="28"/>
        </w:rPr>
        <w:t>ССБТ Организация обучения безопасности труда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623C1E" w:rsidRPr="0062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1E"/>
    <w:rsid w:val="003A2E37"/>
    <w:rsid w:val="00623C1E"/>
    <w:rsid w:val="00631213"/>
    <w:rsid w:val="00890C10"/>
    <w:rsid w:val="00964B98"/>
    <w:rsid w:val="00A1536A"/>
    <w:rsid w:val="00A47129"/>
    <w:rsid w:val="00B0580F"/>
    <w:rsid w:val="00B915A0"/>
    <w:rsid w:val="00B97C02"/>
    <w:rsid w:val="00C16F8C"/>
    <w:rsid w:val="00D50432"/>
    <w:rsid w:val="00E2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438C6-905D-47D4-9D27-E56186FF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8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2022-05-18T17:20:00Z</dcterms:created>
  <dcterms:modified xsi:type="dcterms:W3CDTF">2022-05-19T07:15:00Z</dcterms:modified>
</cp:coreProperties>
</file>